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E362" w14:textId="77777777" w:rsidR="00E12D5F" w:rsidRDefault="000B7597" w:rsidP="00C87E62">
      <w:pPr>
        <w:jc w:val="center"/>
        <w:rPr>
          <w:lang w:eastAsia="zh-CN"/>
        </w:rPr>
      </w:pPr>
      <w:r w:rsidRPr="001A0816">
        <w:rPr>
          <w:rFonts w:hint="eastAsia"/>
          <w:b/>
          <w:sz w:val="36"/>
          <w:szCs w:val="36"/>
          <w:lang w:eastAsia="zh-CN"/>
        </w:rPr>
        <w:t>法定検査申込書</w:t>
      </w:r>
      <w:r>
        <w:rPr>
          <w:rFonts w:hint="eastAsia"/>
          <w:lang w:eastAsia="zh-CN"/>
        </w:rPr>
        <w:t>（浄化槽法第７条）</w:t>
      </w:r>
    </w:p>
    <w:p w14:paraId="1BFF0E74" w14:textId="77777777" w:rsidR="000B7597" w:rsidRDefault="000B7597">
      <w:pPr>
        <w:rPr>
          <w:lang w:eastAsia="zh-CN"/>
        </w:rPr>
      </w:pPr>
    </w:p>
    <w:p w14:paraId="22DA488A" w14:textId="77777777" w:rsidR="000B7597" w:rsidRPr="00C87E62" w:rsidRDefault="000B7597" w:rsidP="00C87E62">
      <w:pPr>
        <w:jc w:val="right"/>
        <w:rPr>
          <w:sz w:val="24"/>
          <w:szCs w:val="24"/>
        </w:rPr>
      </w:pPr>
      <w:r w:rsidRPr="00C87E62">
        <w:rPr>
          <w:rFonts w:hint="eastAsia"/>
          <w:sz w:val="24"/>
          <w:szCs w:val="24"/>
        </w:rPr>
        <w:t xml:space="preserve">　</w:t>
      </w:r>
      <w:r w:rsidR="001A0816">
        <w:rPr>
          <w:rFonts w:hint="eastAsia"/>
          <w:sz w:val="24"/>
          <w:szCs w:val="24"/>
        </w:rPr>
        <w:t xml:space="preserve">　</w:t>
      </w:r>
      <w:r w:rsidRPr="00C87E62">
        <w:rPr>
          <w:rFonts w:hint="eastAsia"/>
          <w:sz w:val="24"/>
          <w:szCs w:val="24"/>
        </w:rPr>
        <w:t>年　　月</w:t>
      </w:r>
      <w:r w:rsidR="001A0816">
        <w:rPr>
          <w:rFonts w:hint="eastAsia"/>
          <w:sz w:val="24"/>
          <w:szCs w:val="24"/>
        </w:rPr>
        <w:t xml:space="preserve">　　</w:t>
      </w:r>
      <w:r w:rsidRPr="00C87E62">
        <w:rPr>
          <w:rFonts w:hint="eastAsia"/>
          <w:sz w:val="24"/>
          <w:szCs w:val="24"/>
        </w:rPr>
        <w:t>日</w:t>
      </w:r>
    </w:p>
    <w:p w14:paraId="2B1DAC27" w14:textId="77777777" w:rsidR="000B7597" w:rsidRPr="00C87E62" w:rsidRDefault="000B7597">
      <w:pPr>
        <w:rPr>
          <w:sz w:val="24"/>
          <w:szCs w:val="24"/>
        </w:rPr>
      </w:pPr>
    </w:p>
    <w:p w14:paraId="2C621BBA" w14:textId="77777777" w:rsidR="000B7597" w:rsidRPr="00C87E62" w:rsidRDefault="000B7597">
      <w:pPr>
        <w:rPr>
          <w:szCs w:val="21"/>
          <w:lang w:eastAsia="zh-CN"/>
        </w:rPr>
      </w:pPr>
      <w:r w:rsidRPr="00C87E62">
        <w:rPr>
          <w:rFonts w:hint="eastAsia"/>
          <w:szCs w:val="21"/>
          <w:lang w:eastAsia="zh-CN"/>
        </w:rPr>
        <w:t>滋賀県知事</w:t>
      </w:r>
      <w:r w:rsidR="00DD2185" w:rsidRPr="00C87E62">
        <w:rPr>
          <w:rFonts w:hint="eastAsia"/>
          <w:szCs w:val="21"/>
          <w:lang w:eastAsia="zh-CN"/>
        </w:rPr>
        <w:t>指定検査機関</w:t>
      </w:r>
    </w:p>
    <w:p w14:paraId="4ACE73F4" w14:textId="77777777" w:rsidR="00DD2185" w:rsidRPr="008F6535" w:rsidRDefault="00AC0EE3">
      <w:pPr>
        <w:rPr>
          <w:rFonts w:eastAsia="SimSun"/>
          <w:sz w:val="24"/>
          <w:szCs w:val="24"/>
          <w:lang w:eastAsia="zh-CN"/>
        </w:rPr>
      </w:pPr>
      <w:r>
        <w:rPr>
          <w:rFonts w:hint="eastAsia"/>
          <w:szCs w:val="21"/>
          <w:lang w:eastAsia="zh-CN"/>
        </w:rPr>
        <w:t>公益</w:t>
      </w:r>
      <w:r w:rsidR="00DD2185" w:rsidRPr="00C87E62">
        <w:rPr>
          <w:rFonts w:hint="eastAsia"/>
          <w:szCs w:val="21"/>
          <w:lang w:eastAsia="zh-CN"/>
        </w:rPr>
        <w:t>社団法人</w:t>
      </w:r>
      <w:r w:rsidR="00DD2185" w:rsidRPr="00C87E62">
        <w:rPr>
          <w:rFonts w:hint="eastAsia"/>
          <w:sz w:val="24"/>
          <w:szCs w:val="24"/>
          <w:lang w:eastAsia="zh-CN"/>
        </w:rPr>
        <w:t xml:space="preserve">　</w:t>
      </w:r>
      <w:r w:rsidR="00DD2185" w:rsidRPr="00C87E62">
        <w:rPr>
          <w:rFonts w:hint="eastAsia"/>
          <w:sz w:val="28"/>
          <w:szCs w:val="28"/>
          <w:lang w:eastAsia="zh-CN"/>
        </w:rPr>
        <w:t>滋賀県生活環境事業協会</w:t>
      </w:r>
      <w:r w:rsidR="00BB2909">
        <w:rPr>
          <w:rFonts w:hint="eastAsia"/>
          <w:sz w:val="28"/>
          <w:szCs w:val="28"/>
        </w:rPr>
        <w:t xml:space="preserve">　宛</w:t>
      </w:r>
    </w:p>
    <w:p w14:paraId="6D43391F" w14:textId="77777777" w:rsidR="00DD2185" w:rsidRPr="00C87E62" w:rsidRDefault="00000000">
      <w:pPr>
        <w:rPr>
          <w:sz w:val="24"/>
          <w:szCs w:val="24"/>
          <w:lang w:eastAsia="zh-CN"/>
        </w:rPr>
      </w:pPr>
      <w:r>
        <w:rPr>
          <w:noProof/>
          <w:spacing w:val="157"/>
          <w:kern w:val="0"/>
          <w:szCs w:val="21"/>
        </w:rPr>
        <w:pict w14:anchorId="11FDAAC9">
          <v:shapetype id="_x0000_t202" coordsize="21600,21600" o:spt="202" path="m,l,21600r21600,l21600,xe">
            <v:stroke joinstyle="miter"/>
            <v:path gradientshapeok="t" o:connecttype="rect"/>
          </v:shapetype>
          <v:shape id="_x0000_s2051" type="#_x0000_t202" style="position:absolute;left:0;text-align:left;margin-left:133.2pt;margin-top:11.75pt;width:104.25pt;height:168pt;z-index:251657728" stroked="f">
            <v:textbox style="mso-next-textbox:#_x0000_s2051" inset="5.85pt,.7pt,5.85pt,.7pt">
              <w:txbxContent>
                <w:p w14:paraId="4CEE13A5" w14:textId="77777777" w:rsidR="00933DCD" w:rsidRDefault="00933DCD" w:rsidP="00933DCD">
                  <w:pPr>
                    <w:spacing w:line="276" w:lineRule="auto"/>
                  </w:pPr>
                  <w:r w:rsidRPr="008F6535">
                    <w:rPr>
                      <w:rFonts w:hint="eastAsia"/>
                      <w:spacing w:val="150"/>
                      <w:kern w:val="0"/>
                      <w:fitText w:val="1260" w:id="54761728"/>
                    </w:rPr>
                    <w:t>設置</w:t>
                  </w:r>
                  <w:r w:rsidRPr="008F6535">
                    <w:rPr>
                      <w:rFonts w:hint="eastAsia"/>
                      <w:spacing w:val="15"/>
                      <w:kern w:val="0"/>
                      <w:fitText w:val="1260" w:id="54761728"/>
                    </w:rPr>
                    <w:t>者</w:t>
                  </w:r>
                </w:p>
                <w:p w14:paraId="64746E31" w14:textId="77777777" w:rsidR="00C87E62" w:rsidRDefault="00C87E62" w:rsidP="00933DCD">
                  <w:pPr>
                    <w:spacing w:line="276" w:lineRule="auto"/>
                    <w:ind w:firstLineChars="300" w:firstLine="630"/>
                  </w:pPr>
                  <w:r>
                    <w:rPr>
                      <w:rFonts w:hint="eastAsia"/>
                    </w:rPr>
                    <w:t>住　所</w:t>
                  </w:r>
                </w:p>
                <w:p w14:paraId="61B4320E" w14:textId="77777777" w:rsidR="00C87E62" w:rsidRDefault="00C87E62" w:rsidP="00933DCD">
                  <w:pPr>
                    <w:spacing w:line="360" w:lineRule="auto"/>
                    <w:ind w:firstLineChars="300" w:firstLine="630"/>
                  </w:pPr>
                  <w:r>
                    <w:rPr>
                      <w:rFonts w:hint="eastAsia"/>
                    </w:rPr>
                    <w:t>氏　名</w:t>
                  </w:r>
                </w:p>
                <w:p w14:paraId="58F11E46" w14:textId="77777777" w:rsidR="00C87E62" w:rsidRDefault="00C87E62" w:rsidP="00933DCD">
                  <w:pPr>
                    <w:spacing w:line="360" w:lineRule="auto"/>
                    <w:ind w:firstLineChars="300" w:firstLine="630"/>
                  </w:pPr>
                  <w:r>
                    <w:rPr>
                      <w:rFonts w:hint="eastAsia"/>
                    </w:rPr>
                    <w:t>ＴＥＬ</w:t>
                  </w:r>
                </w:p>
                <w:p w14:paraId="35233F71" w14:textId="77777777" w:rsidR="00933DCD" w:rsidRDefault="00933DCD" w:rsidP="00933DCD">
                  <w:pPr>
                    <w:spacing w:line="276" w:lineRule="auto"/>
                    <w:rPr>
                      <w:lang w:eastAsia="zh-CN"/>
                    </w:rPr>
                  </w:pPr>
                  <w:r>
                    <w:rPr>
                      <w:rFonts w:hint="eastAsia"/>
                      <w:lang w:eastAsia="zh-CN"/>
                    </w:rPr>
                    <w:t>代行工事業者</w:t>
                  </w:r>
                </w:p>
                <w:p w14:paraId="2445ADFD" w14:textId="77777777" w:rsidR="00C87E62" w:rsidRDefault="00C87E62" w:rsidP="00933DCD">
                  <w:pPr>
                    <w:spacing w:line="276" w:lineRule="auto"/>
                    <w:ind w:firstLineChars="300" w:firstLine="630"/>
                    <w:rPr>
                      <w:lang w:eastAsia="zh-CN"/>
                    </w:rPr>
                  </w:pPr>
                  <w:r>
                    <w:rPr>
                      <w:rFonts w:hint="eastAsia"/>
                      <w:lang w:eastAsia="zh-CN"/>
                    </w:rPr>
                    <w:t>住　所</w:t>
                  </w:r>
                </w:p>
                <w:p w14:paraId="203097E2" w14:textId="77777777" w:rsidR="00C87E62" w:rsidRDefault="00C87E62" w:rsidP="00933DCD">
                  <w:pPr>
                    <w:spacing w:line="360" w:lineRule="auto"/>
                    <w:ind w:firstLineChars="300" w:firstLine="630"/>
                    <w:rPr>
                      <w:lang w:eastAsia="zh-CN"/>
                    </w:rPr>
                  </w:pPr>
                  <w:r>
                    <w:rPr>
                      <w:rFonts w:hint="eastAsia"/>
                      <w:lang w:eastAsia="zh-CN"/>
                    </w:rPr>
                    <w:t>名　称</w:t>
                  </w:r>
                </w:p>
              </w:txbxContent>
            </v:textbox>
          </v:shape>
        </w:pict>
      </w:r>
    </w:p>
    <w:p w14:paraId="46F3402A" w14:textId="77777777" w:rsidR="00DD2185" w:rsidRPr="00C87E62" w:rsidRDefault="00DD2185">
      <w:pPr>
        <w:rPr>
          <w:sz w:val="24"/>
          <w:szCs w:val="24"/>
          <w:lang w:eastAsia="zh-CN"/>
        </w:rPr>
      </w:pPr>
    </w:p>
    <w:p w14:paraId="7CF1664B" w14:textId="77777777" w:rsidR="00DD2185" w:rsidRPr="00C87E62" w:rsidRDefault="00DD2185">
      <w:pPr>
        <w:rPr>
          <w:sz w:val="24"/>
          <w:szCs w:val="24"/>
          <w:lang w:eastAsia="zh-CN"/>
        </w:rPr>
      </w:pPr>
    </w:p>
    <w:p w14:paraId="53EE3FAF" w14:textId="77777777" w:rsidR="00C87E62" w:rsidRDefault="00C87E62">
      <w:pPr>
        <w:rPr>
          <w:sz w:val="24"/>
          <w:szCs w:val="24"/>
          <w:lang w:eastAsia="zh-CN"/>
        </w:rPr>
      </w:pPr>
    </w:p>
    <w:p w14:paraId="760E00E6" w14:textId="77777777" w:rsidR="00C87E62" w:rsidRDefault="00C87E62">
      <w:pPr>
        <w:rPr>
          <w:sz w:val="24"/>
          <w:szCs w:val="24"/>
          <w:lang w:eastAsia="zh-CN"/>
        </w:rPr>
      </w:pPr>
    </w:p>
    <w:p w14:paraId="12458014" w14:textId="77777777" w:rsidR="00C87E62" w:rsidRDefault="00C87E62">
      <w:pPr>
        <w:rPr>
          <w:sz w:val="24"/>
          <w:szCs w:val="24"/>
          <w:lang w:eastAsia="zh-CN"/>
        </w:rPr>
      </w:pPr>
    </w:p>
    <w:p w14:paraId="0F4F30F2" w14:textId="77777777" w:rsidR="00C87E62" w:rsidRDefault="00C87E62">
      <w:pPr>
        <w:rPr>
          <w:sz w:val="24"/>
          <w:szCs w:val="24"/>
          <w:lang w:eastAsia="zh-CN"/>
        </w:rPr>
      </w:pPr>
    </w:p>
    <w:p w14:paraId="6C1577CC" w14:textId="77777777" w:rsidR="00C87E62" w:rsidRDefault="00C87E62">
      <w:pPr>
        <w:rPr>
          <w:sz w:val="24"/>
          <w:szCs w:val="24"/>
          <w:lang w:eastAsia="zh-CN"/>
        </w:rPr>
      </w:pPr>
    </w:p>
    <w:p w14:paraId="0EA1BCAE" w14:textId="77777777" w:rsidR="00C87E62" w:rsidRDefault="00C87E62">
      <w:pPr>
        <w:rPr>
          <w:sz w:val="24"/>
          <w:szCs w:val="24"/>
          <w:lang w:eastAsia="zh-CN"/>
        </w:rPr>
      </w:pPr>
    </w:p>
    <w:p w14:paraId="6DD02484" w14:textId="77777777" w:rsidR="00C87E62" w:rsidRDefault="00C87E62">
      <w:pPr>
        <w:rPr>
          <w:sz w:val="24"/>
          <w:szCs w:val="24"/>
          <w:lang w:eastAsia="zh-CN"/>
        </w:rPr>
      </w:pPr>
    </w:p>
    <w:p w14:paraId="6515DCD4" w14:textId="77777777" w:rsidR="00933DCD" w:rsidRDefault="00933DCD">
      <w:pPr>
        <w:rPr>
          <w:sz w:val="24"/>
          <w:szCs w:val="24"/>
          <w:lang w:eastAsia="zh-CN"/>
        </w:rPr>
      </w:pPr>
    </w:p>
    <w:p w14:paraId="12C59B0B" w14:textId="77777777" w:rsidR="00DD2185" w:rsidRPr="00C87E62" w:rsidRDefault="00DD2185" w:rsidP="00D767F7">
      <w:pPr>
        <w:ind w:firstLineChars="100" w:firstLine="240"/>
        <w:rPr>
          <w:sz w:val="24"/>
          <w:szCs w:val="24"/>
        </w:rPr>
      </w:pPr>
      <w:r w:rsidRPr="00C87E62">
        <w:rPr>
          <w:rFonts w:hint="eastAsia"/>
          <w:sz w:val="24"/>
          <w:szCs w:val="24"/>
        </w:rPr>
        <w:t xml:space="preserve">下記浄化槽を設置するにあたり、検査手数料　</w:t>
      </w:r>
      <w:r w:rsidR="00933DCD">
        <w:rPr>
          <w:rFonts w:hint="eastAsia"/>
          <w:sz w:val="24"/>
          <w:szCs w:val="24"/>
        </w:rPr>
        <w:t xml:space="preserve">金　　　　　　　</w:t>
      </w:r>
      <w:r w:rsidRPr="00C87E62">
        <w:rPr>
          <w:rFonts w:hint="eastAsia"/>
          <w:sz w:val="24"/>
          <w:szCs w:val="24"/>
        </w:rPr>
        <w:t>円を添えて浄化槽法第７条に規定する検査の受検を申し込みます。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tblGrid>
      <w:tr w:rsidR="00DD2185" w:rsidRPr="0040049D" w14:paraId="0768B5AE" w14:textId="77777777" w:rsidTr="0040049D">
        <w:trPr>
          <w:trHeight w:val="589"/>
        </w:trPr>
        <w:tc>
          <w:tcPr>
            <w:tcW w:w="2552" w:type="dxa"/>
            <w:vAlign w:val="center"/>
          </w:tcPr>
          <w:p w14:paraId="41D9A94C" w14:textId="77777777" w:rsidR="00DD2185" w:rsidRPr="0040049D" w:rsidRDefault="00DD2185" w:rsidP="00D767F7">
            <w:pPr>
              <w:rPr>
                <w:szCs w:val="21"/>
              </w:rPr>
            </w:pPr>
            <w:r w:rsidRPr="0040049D">
              <w:rPr>
                <w:rFonts w:hint="eastAsia"/>
                <w:szCs w:val="21"/>
              </w:rPr>
              <w:t>１．設置場所</w:t>
            </w:r>
          </w:p>
        </w:tc>
        <w:tc>
          <w:tcPr>
            <w:tcW w:w="5953" w:type="dxa"/>
            <w:vAlign w:val="center"/>
          </w:tcPr>
          <w:p w14:paraId="56409A35" w14:textId="77777777" w:rsidR="00DD2185" w:rsidRPr="0040049D" w:rsidRDefault="00DD2185" w:rsidP="00D767F7">
            <w:pPr>
              <w:rPr>
                <w:szCs w:val="21"/>
              </w:rPr>
            </w:pPr>
          </w:p>
        </w:tc>
      </w:tr>
      <w:tr w:rsidR="00DD2185" w:rsidRPr="0040049D" w14:paraId="0338A900" w14:textId="77777777" w:rsidTr="0040049D">
        <w:trPr>
          <w:trHeight w:val="555"/>
        </w:trPr>
        <w:tc>
          <w:tcPr>
            <w:tcW w:w="2552" w:type="dxa"/>
            <w:vAlign w:val="center"/>
          </w:tcPr>
          <w:p w14:paraId="570E8031" w14:textId="77777777" w:rsidR="00DD2185" w:rsidRPr="0040049D" w:rsidRDefault="00DD2185" w:rsidP="00D767F7">
            <w:pPr>
              <w:rPr>
                <w:szCs w:val="21"/>
              </w:rPr>
            </w:pPr>
            <w:r w:rsidRPr="0040049D">
              <w:rPr>
                <w:rFonts w:hint="eastAsia"/>
                <w:szCs w:val="21"/>
              </w:rPr>
              <w:t>２．浄化槽の規模</w:t>
            </w:r>
          </w:p>
        </w:tc>
        <w:tc>
          <w:tcPr>
            <w:tcW w:w="5953" w:type="dxa"/>
            <w:vAlign w:val="center"/>
          </w:tcPr>
          <w:p w14:paraId="6258C98A" w14:textId="77777777" w:rsidR="00DD2185" w:rsidRPr="0040049D" w:rsidRDefault="00DD2185" w:rsidP="0040049D">
            <w:pPr>
              <w:ind w:firstLineChars="800" w:firstLine="1680"/>
              <w:rPr>
                <w:szCs w:val="21"/>
              </w:rPr>
            </w:pPr>
            <w:r w:rsidRPr="0040049D">
              <w:rPr>
                <w:rFonts w:hint="eastAsia"/>
                <w:szCs w:val="21"/>
              </w:rPr>
              <w:t xml:space="preserve">人槽　　</w:t>
            </w:r>
            <w:r w:rsidR="00D767F7" w:rsidRPr="0040049D">
              <w:rPr>
                <w:rFonts w:hint="eastAsia"/>
                <w:szCs w:val="21"/>
              </w:rPr>
              <w:t xml:space="preserve">　　</w:t>
            </w:r>
            <w:r w:rsidR="00933DCD" w:rsidRPr="0040049D">
              <w:rPr>
                <w:rFonts w:hint="eastAsia"/>
                <w:szCs w:val="21"/>
              </w:rPr>
              <w:t xml:space="preserve">　</w:t>
            </w:r>
            <w:r w:rsidRPr="0040049D">
              <w:rPr>
                <w:rFonts w:hint="eastAsia"/>
                <w:szCs w:val="21"/>
              </w:rPr>
              <w:t xml:space="preserve">　㎥</w:t>
            </w:r>
            <w:r w:rsidRPr="0040049D">
              <w:rPr>
                <w:rFonts w:hint="eastAsia"/>
                <w:szCs w:val="21"/>
              </w:rPr>
              <w:t>/</w:t>
            </w:r>
            <w:r w:rsidRPr="0040049D">
              <w:rPr>
                <w:rFonts w:hint="eastAsia"/>
                <w:szCs w:val="21"/>
              </w:rPr>
              <w:t>日</w:t>
            </w:r>
          </w:p>
        </w:tc>
      </w:tr>
      <w:tr w:rsidR="00DD2185" w:rsidRPr="0040049D" w14:paraId="4322C74D" w14:textId="77777777" w:rsidTr="0040049D">
        <w:trPr>
          <w:trHeight w:val="549"/>
        </w:trPr>
        <w:tc>
          <w:tcPr>
            <w:tcW w:w="2552" w:type="dxa"/>
            <w:vAlign w:val="center"/>
          </w:tcPr>
          <w:p w14:paraId="2FB80DC3" w14:textId="77777777" w:rsidR="00DD2185" w:rsidRPr="0040049D" w:rsidRDefault="00DD2185" w:rsidP="00D767F7">
            <w:pPr>
              <w:rPr>
                <w:szCs w:val="21"/>
              </w:rPr>
            </w:pPr>
            <w:r w:rsidRPr="0040049D">
              <w:rPr>
                <w:rFonts w:hint="eastAsia"/>
                <w:szCs w:val="21"/>
              </w:rPr>
              <w:t>３．使用開始予定日</w:t>
            </w:r>
          </w:p>
        </w:tc>
        <w:tc>
          <w:tcPr>
            <w:tcW w:w="5953" w:type="dxa"/>
            <w:vAlign w:val="center"/>
          </w:tcPr>
          <w:p w14:paraId="42F4C47D" w14:textId="77777777" w:rsidR="00DD2185" w:rsidRPr="0040049D" w:rsidRDefault="00DD2185" w:rsidP="006E41AB">
            <w:pPr>
              <w:ind w:firstLineChars="400" w:firstLine="840"/>
              <w:rPr>
                <w:szCs w:val="21"/>
              </w:rPr>
            </w:pPr>
            <w:r w:rsidRPr="0040049D">
              <w:rPr>
                <w:rFonts w:hint="eastAsia"/>
                <w:szCs w:val="21"/>
              </w:rPr>
              <w:t xml:space="preserve">　　　　年　</w:t>
            </w:r>
            <w:r w:rsidR="00D767F7" w:rsidRPr="0040049D">
              <w:rPr>
                <w:rFonts w:hint="eastAsia"/>
                <w:szCs w:val="21"/>
              </w:rPr>
              <w:t xml:space="preserve">　</w:t>
            </w:r>
            <w:r w:rsidRPr="0040049D">
              <w:rPr>
                <w:rFonts w:hint="eastAsia"/>
                <w:szCs w:val="21"/>
              </w:rPr>
              <w:t xml:space="preserve">　　月　　</w:t>
            </w:r>
            <w:r w:rsidR="00D767F7" w:rsidRPr="0040049D">
              <w:rPr>
                <w:rFonts w:hint="eastAsia"/>
                <w:szCs w:val="21"/>
              </w:rPr>
              <w:t xml:space="preserve">　</w:t>
            </w:r>
            <w:r w:rsidRPr="0040049D">
              <w:rPr>
                <w:rFonts w:hint="eastAsia"/>
                <w:szCs w:val="21"/>
              </w:rPr>
              <w:t xml:space="preserve">　日</w:t>
            </w:r>
          </w:p>
        </w:tc>
      </w:tr>
    </w:tbl>
    <w:p w14:paraId="2844B149" w14:textId="77777777" w:rsidR="00D767F7" w:rsidRDefault="00D767F7"/>
    <w:p w14:paraId="6E520EF7" w14:textId="77777777" w:rsidR="0098695B" w:rsidRDefault="00DD2185">
      <w:r>
        <w:rPr>
          <w:rFonts w:hint="eastAsia"/>
        </w:rPr>
        <w:t>備考</w:t>
      </w:r>
    </w:p>
    <w:p w14:paraId="5D150494" w14:textId="77777777" w:rsidR="0098695B" w:rsidRPr="00B809E5" w:rsidRDefault="0098695B" w:rsidP="00D767F7">
      <w:pPr>
        <w:ind w:firstLineChars="100" w:firstLine="210"/>
        <w:rPr>
          <w:rFonts w:ascii="ＭＳ ゴシック" w:eastAsia="ＭＳ ゴシック" w:hAnsi="ＭＳ ゴシック"/>
        </w:rPr>
      </w:pPr>
      <w:r w:rsidRPr="00B809E5">
        <w:rPr>
          <w:rFonts w:ascii="ＭＳ ゴシック" w:eastAsia="ＭＳ ゴシック" w:hAnsi="ＭＳ ゴシック" w:hint="eastAsia"/>
        </w:rPr>
        <w:t>浄化槽法　抜粋</w:t>
      </w:r>
    </w:p>
    <w:p w14:paraId="0A5D7C82" w14:textId="77777777" w:rsidR="0098695B" w:rsidRDefault="0098695B" w:rsidP="00B809E5">
      <w:pPr>
        <w:ind w:leftChars="200" w:left="1134" w:hangingChars="340" w:hanging="714"/>
      </w:pPr>
      <w:r w:rsidRPr="00B809E5">
        <w:rPr>
          <w:rFonts w:ascii="ＭＳ ゴシック" w:eastAsia="ＭＳ ゴシック" w:hAnsi="ＭＳ ゴシック" w:hint="eastAsia"/>
        </w:rPr>
        <w:t>第7</w:t>
      </w:r>
      <w:r w:rsidR="00D767F7" w:rsidRPr="00B809E5">
        <w:rPr>
          <w:rFonts w:ascii="ＭＳ ゴシック" w:eastAsia="ＭＳ ゴシック" w:hAnsi="ＭＳ ゴシック" w:hint="eastAsia"/>
        </w:rPr>
        <w:t>条</w:t>
      </w:r>
      <w:r w:rsidR="00D767F7">
        <w:rPr>
          <w:rFonts w:hint="eastAsia"/>
        </w:rPr>
        <w:t xml:space="preserve">　</w:t>
      </w:r>
      <w:r>
        <w:rPr>
          <w:rFonts w:hint="eastAsia"/>
        </w:rPr>
        <w:t>新たに設置され、又はその構造若しくは規模の変更をされた浄化槽については、環境省令に定める期間内に、環境省令で定めるところにより、当該浄化槽の所有者、占有者その他の者で当該浄化槽の管理について権原を有するもの（以下「浄化槽管理者」という。）は、都道府県知事が第</w:t>
      </w:r>
      <w:r>
        <w:rPr>
          <w:rFonts w:hint="eastAsia"/>
        </w:rPr>
        <w:t>57</w:t>
      </w:r>
      <w:r>
        <w:rPr>
          <w:rFonts w:hint="eastAsia"/>
        </w:rPr>
        <w:t>条第</w:t>
      </w:r>
      <w:r>
        <w:rPr>
          <w:rFonts w:hint="eastAsia"/>
        </w:rPr>
        <w:t>1</w:t>
      </w:r>
      <w:r>
        <w:rPr>
          <w:rFonts w:hint="eastAsia"/>
        </w:rPr>
        <w:t>項の規定により指定する者（以下「指定検査機関」という。）の行う水質に関する検査を受けなければならない。</w:t>
      </w:r>
    </w:p>
    <w:p w14:paraId="3F7E396E" w14:textId="77777777" w:rsidR="0098695B" w:rsidRPr="00B809E5" w:rsidRDefault="0098695B" w:rsidP="00B809E5">
      <w:pPr>
        <w:ind w:firstLineChars="400" w:firstLine="840"/>
        <w:rPr>
          <w:rFonts w:ascii="ＭＳ ゴシック" w:eastAsia="ＭＳ ゴシック" w:hAnsi="ＭＳ ゴシック"/>
        </w:rPr>
      </w:pPr>
      <w:r w:rsidRPr="00B809E5">
        <w:rPr>
          <w:rFonts w:ascii="ＭＳ ゴシック" w:eastAsia="ＭＳ ゴシック" w:hAnsi="ＭＳ ゴシック" w:hint="eastAsia"/>
        </w:rPr>
        <w:t>【環境省関係浄化槽法施行規則】</w:t>
      </w:r>
    </w:p>
    <w:p w14:paraId="686DFF42" w14:textId="77777777" w:rsidR="0098695B" w:rsidRDefault="0098695B" w:rsidP="00B809E5">
      <w:pPr>
        <w:ind w:leftChars="700" w:left="2100" w:hangingChars="300" w:hanging="630"/>
      </w:pPr>
      <w:r>
        <w:rPr>
          <w:rFonts w:hint="eastAsia"/>
        </w:rPr>
        <w:t>第</w:t>
      </w:r>
      <w:r>
        <w:rPr>
          <w:rFonts w:hint="eastAsia"/>
        </w:rPr>
        <w:t>4</w:t>
      </w:r>
      <w:r>
        <w:rPr>
          <w:rFonts w:hint="eastAsia"/>
        </w:rPr>
        <w:t>条　法第</w:t>
      </w:r>
      <w:r>
        <w:rPr>
          <w:rFonts w:hint="eastAsia"/>
        </w:rPr>
        <w:t>7</w:t>
      </w:r>
      <w:r>
        <w:rPr>
          <w:rFonts w:hint="eastAsia"/>
        </w:rPr>
        <w:t>条第</w:t>
      </w:r>
      <w:r>
        <w:rPr>
          <w:rFonts w:hint="eastAsia"/>
        </w:rPr>
        <w:t>1</w:t>
      </w:r>
      <w:r>
        <w:rPr>
          <w:rFonts w:hint="eastAsia"/>
        </w:rPr>
        <w:t>項の環境省令で定める期間は、使用開始後</w:t>
      </w:r>
      <w:r>
        <w:rPr>
          <w:rFonts w:hint="eastAsia"/>
        </w:rPr>
        <w:t>3</w:t>
      </w:r>
      <w:r>
        <w:rPr>
          <w:rFonts w:hint="eastAsia"/>
        </w:rPr>
        <w:t>月を経過した日から５月間とする。</w:t>
      </w:r>
    </w:p>
    <w:p w14:paraId="5EE6800F" w14:textId="77777777" w:rsidR="0098695B" w:rsidRDefault="0098695B" w:rsidP="00B809E5">
      <w:pPr>
        <w:ind w:leftChars="200" w:left="1134" w:hangingChars="340" w:hanging="714"/>
      </w:pPr>
      <w:r w:rsidRPr="00B809E5">
        <w:rPr>
          <w:rFonts w:ascii="ＭＳ ゴシック" w:eastAsia="ＭＳ ゴシック" w:hAnsi="ＭＳ ゴシック" w:hint="eastAsia"/>
        </w:rPr>
        <w:lastRenderedPageBreak/>
        <w:t>第11条</w:t>
      </w:r>
      <w:r>
        <w:rPr>
          <w:rFonts w:hint="eastAsia"/>
        </w:rPr>
        <w:t xml:space="preserve">　浄化槽管理者は、環境省令で定めるところにより、毎年</w:t>
      </w:r>
      <w:r>
        <w:rPr>
          <w:rFonts w:hint="eastAsia"/>
        </w:rPr>
        <w:t>1</w:t>
      </w:r>
      <w:r>
        <w:rPr>
          <w:rFonts w:hint="eastAsia"/>
        </w:rPr>
        <w:t>回（環境省令で定める浄化槽については、環境省令で定める回数）、指定検査機関の行う水質に関する検査を受けなければならない。</w:t>
      </w:r>
    </w:p>
    <w:p w14:paraId="4BCBADAB" w14:textId="77777777" w:rsidR="0098695B" w:rsidRDefault="0098695B"/>
    <w:p w14:paraId="5FD25A60" w14:textId="77777777" w:rsidR="003B2FD3" w:rsidRDefault="003B2FD3"/>
    <w:p w14:paraId="23E20C3D" w14:textId="77777777" w:rsidR="003B2FD3" w:rsidRDefault="003B2FD3"/>
    <w:p w14:paraId="31FC4133" w14:textId="77777777" w:rsidR="0098695B" w:rsidRDefault="0098695B">
      <w:r w:rsidRPr="00B809E5">
        <w:rPr>
          <w:rFonts w:ascii="ＭＳ ゴシック" w:eastAsia="ＭＳ ゴシック" w:hAnsi="ＭＳ ゴシック" w:hint="eastAsia"/>
        </w:rPr>
        <w:t>検査手数料</w:t>
      </w:r>
      <w:r w:rsidR="003B2FD3">
        <w:rPr>
          <w:rFonts w:hint="eastAsia"/>
        </w:rPr>
        <w:t>（平成</w:t>
      </w:r>
      <w:r w:rsidR="003B2FD3">
        <w:rPr>
          <w:rFonts w:hint="eastAsia"/>
        </w:rPr>
        <w:t>23</w:t>
      </w:r>
      <w:r w:rsidR="003B2FD3">
        <w:rPr>
          <w:rFonts w:hint="eastAsia"/>
        </w:rPr>
        <w:t>年</w:t>
      </w:r>
      <w:r w:rsidR="003B2FD3">
        <w:rPr>
          <w:rFonts w:hint="eastAsia"/>
        </w:rPr>
        <w:t>11</w:t>
      </w:r>
      <w:r w:rsidR="003B2FD3">
        <w:rPr>
          <w:rFonts w:hint="eastAsia"/>
        </w:rPr>
        <w:t>月</w:t>
      </w:r>
      <w:r w:rsidR="003B2FD3">
        <w:rPr>
          <w:rFonts w:hint="eastAsia"/>
        </w:rPr>
        <w:t>2</w:t>
      </w:r>
      <w:r w:rsidR="003B2FD3">
        <w:rPr>
          <w:rFonts w:hint="eastAsia"/>
        </w:rPr>
        <w:t>日付け滋賀県公報により公告）</w:t>
      </w:r>
    </w:p>
    <w:p w14:paraId="355E0E7B" w14:textId="77777777" w:rsidR="003B2FD3" w:rsidRDefault="003B2FD3" w:rsidP="00B809E5">
      <w:pPr>
        <w:ind w:firstLineChars="100" w:firstLine="210"/>
      </w:pPr>
      <w:r>
        <w:rPr>
          <w:rFonts w:hint="eastAsia"/>
        </w:rPr>
        <w:t>浄化槽法第</w:t>
      </w:r>
      <w:r>
        <w:rPr>
          <w:rFonts w:hint="eastAsia"/>
        </w:rPr>
        <w:t>7</w:t>
      </w:r>
      <w:r>
        <w:rPr>
          <w:rFonts w:hint="eastAsia"/>
        </w:rPr>
        <w:t>条に規定する検査の手数料</w:t>
      </w:r>
    </w:p>
    <w:p w14:paraId="745E4D10" w14:textId="77777777" w:rsidR="001A0816" w:rsidRDefault="001A0816" w:rsidP="00B809E5">
      <w:pPr>
        <w:ind w:firstLineChars="100" w:firstLine="210"/>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78"/>
      </w:tblGrid>
      <w:tr w:rsidR="003B2FD3" w:rsidRPr="0040049D" w14:paraId="05DDA4D9" w14:textId="77777777" w:rsidTr="0040049D">
        <w:tc>
          <w:tcPr>
            <w:tcW w:w="2542" w:type="dxa"/>
            <w:vAlign w:val="center"/>
          </w:tcPr>
          <w:p w14:paraId="60BF4A7C" w14:textId="77777777" w:rsidR="003B2FD3" w:rsidRPr="0040049D" w:rsidRDefault="003B2FD3" w:rsidP="0040049D">
            <w:pPr>
              <w:jc w:val="center"/>
            </w:pPr>
            <w:r w:rsidRPr="00BB2909">
              <w:rPr>
                <w:rFonts w:hint="eastAsia"/>
                <w:spacing w:val="45"/>
                <w:kern w:val="0"/>
                <w:fitText w:val="1785" w:id="54752768"/>
              </w:rPr>
              <w:t>処理対象人</w:t>
            </w:r>
            <w:r w:rsidRPr="00BB2909">
              <w:rPr>
                <w:rFonts w:hint="eastAsia"/>
                <w:spacing w:val="37"/>
                <w:kern w:val="0"/>
                <w:fitText w:val="1785" w:id="54752768"/>
              </w:rPr>
              <w:t>員</w:t>
            </w:r>
          </w:p>
        </w:tc>
        <w:tc>
          <w:tcPr>
            <w:tcW w:w="2278" w:type="dxa"/>
            <w:vAlign w:val="center"/>
          </w:tcPr>
          <w:p w14:paraId="259951A3" w14:textId="77777777" w:rsidR="003B2FD3" w:rsidRPr="0040049D" w:rsidRDefault="003B2FD3" w:rsidP="0040049D">
            <w:pPr>
              <w:jc w:val="center"/>
            </w:pPr>
            <w:r w:rsidRPr="0040049D">
              <w:rPr>
                <w:rFonts w:hint="eastAsia"/>
              </w:rPr>
              <w:t>金</w:t>
            </w:r>
            <w:r w:rsidR="00B809E5" w:rsidRPr="0040049D">
              <w:rPr>
                <w:rFonts w:hint="eastAsia"/>
              </w:rPr>
              <w:t xml:space="preserve">　　　　</w:t>
            </w:r>
            <w:r w:rsidRPr="0040049D">
              <w:rPr>
                <w:rFonts w:hint="eastAsia"/>
              </w:rPr>
              <w:t>額</w:t>
            </w:r>
          </w:p>
        </w:tc>
      </w:tr>
      <w:tr w:rsidR="003B2FD3" w:rsidRPr="0040049D" w14:paraId="1A3316B7" w14:textId="77777777" w:rsidTr="0040049D">
        <w:tc>
          <w:tcPr>
            <w:tcW w:w="2542" w:type="dxa"/>
            <w:vAlign w:val="center"/>
          </w:tcPr>
          <w:p w14:paraId="2309C903" w14:textId="77777777" w:rsidR="003B2FD3" w:rsidRPr="0040049D" w:rsidRDefault="00B809E5" w:rsidP="0040049D">
            <w:pPr>
              <w:ind w:firstLineChars="100" w:firstLine="210"/>
            </w:pPr>
            <w:r w:rsidRPr="0040049D">
              <w:rPr>
                <w:rFonts w:hint="eastAsia"/>
              </w:rPr>
              <w:t>１０</w:t>
            </w:r>
            <w:r w:rsidR="003B2FD3" w:rsidRPr="0040049D">
              <w:rPr>
                <w:rFonts w:hint="eastAsia"/>
              </w:rPr>
              <w:t>人以下</w:t>
            </w:r>
          </w:p>
        </w:tc>
        <w:tc>
          <w:tcPr>
            <w:tcW w:w="2278" w:type="dxa"/>
            <w:vAlign w:val="center"/>
          </w:tcPr>
          <w:p w14:paraId="49714A10" w14:textId="77777777" w:rsidR="003B2FD3" w:rsidRPr="0040049D" w:rsidRDefault="00B809E5" w:rsidP="0040049D">
            <w:pPr>
              <w:ind w:firstLineChars="100" w:firstLine="210"/>
            </w:pPr>
            <w:r w:rsidRPr="0040049D">
              <w:rPr>
                <w:rFonts w:hint="eastAsia"/>
              </w:rPr>
              <w:t>１３，０００</w:t>
            </w:r>
            <w:r w:rsidR="003B2FD3" w:rsidRPr="0040049D">
              <w:rPr>
                <w:rFonts w:hint="eastAsia"/>
              </w:rPr>
              <w:t>円</w:t>
            </w:r>
          </w:p>
        </w:tc>
      </w:tr>
      <w:tr w:rsidR="003B2FD3" w:rsidRPr="0040049D" w14:paraId="7A969E41" w14:textId="77777777" w:rsidTr="0040049D">
        <w:tc>
          <w:tcPr>
            <w:tcW w:w="2542" w:type="dxa"/>
            <w:vAlign w:val="center"/>
          </w:tcPr>
          <w:p w14:paraId="34FB2839" w14:textId="77777777" w:rsidR="003B2FD3" w:rsidRPr="0040049D" w:rsidRDefault="00B809E5" w:rsidP="0040049D">
            <w:pPr>
              <w:ind w:firstLineChars="100" w:firstLine="210"/>
            </w:pPr>
            <w:r w:rsidRPr="0040049D">
              <w:rPr>
                <w:rFonts w:hint="eastAsia"/>
              </w:rPr>
              <w:t>１１～２０</w:t>
            </w:r>
            <w:r w:rsidR="003B2FD3" w:rsidRPr="0040049D">
              <w:rPr>
                <w:rFonts w:hint="eastAsia"/>
              </w:rPr>
              <w:t>人</w:t>
            </w:r>
          </w:p>
        </w:tc>
        <w:tc>
          <w:tcPr>
            <w:tcW w:w="2278" w:type="dxa"/>
            <w:vAlign w:val="center"/>
          </w:tcPr>
          <w:p w14:paraId="2242DFF6" w14:textId="77777777" w:rsidR="003B2FD3" w:rsidRPr="0040049D" w:rsidRDefault="00B809E5" w:rsidP="0040049D">
            <w:pPr>
              <w:ind w:firstLineChars="100" w:firstLine="210"/>
            </w:pPr>
            <w:r w:rsidRPr="0040049D">
              <w:rPr>
                <w:rFonts w:hint="eastAsia"/>
              </w:rPr>
              <w:t>１４，０００</w:t>
            </w:r>
          </w:p>
        </w:tc>
      </w:tr>
      <w:tr w:rsidR="003B2FD3" w:rsidRPr="0040049D" w14:paraId="24194AF3" w14:textId="77777777" w:rsidTr="0040049D">
        <w:tc>
          <w:tcPr>
            <w:tcW w:w="2542" w:type="dxa"/>
            <w:vAlign w:val="center"/>
          </w:tcPr>
          <w:p w14:paraId="7F422529" w14:textId="77777777" w:rsidR="003B2FD3" w:rsidRPr="0040049D" w:rsidRDefault="00B809E5" w:rsidP="0040049D">
            <w:pPr>
              <w:ind w:firstLineChars="100" w:firstLine="210"/>
            </w:pPr>
            <w:r w:rsidRPr="0040049D">
              <w:rPr>
                <w:rFonts w:hint="eastAsia"/>
              </w:rPr>
              <w:t>２１～１００</w:t>
            </w:r>
            <w:r w:rsidR="004A39F1" w:rsidRPr="0040049D">
              <w:rPr>
                <w:rFonts w:hint="eastAsia"/>
              </w:rPr>
              <w:t>人</w:t>
            </w:r>
          </w:p>
        </w:tc>
        <w:tc>
          <w:tcPr>
            <w:tcW w:w="2278" w:type="dxa"/>
            <w:vAlign w:val="center"/>
          </w:tcPr>
          <w:p w14:paraId="27989859" w14:textId="77777777" w:rsidR="003B2FD3" w:rsidRPr="0040049D" w:rsidRDefault="00B809E5" w:rsidP="0040049D">
            <w:pPr>
              <w:ind w:firstLineChars="100" w:firstLine="210"/>
            </w:pPr>
            <w:r w:rsidRPr="0040049D">
              <w:rPr>
                <w:rFonts w:hint="eastAsia"/>
              </w:rPr>
              <w:t>１６，０００</w:t>
            </w:r>
          </w:p>
        </w:tc>
      </w:tr>
      <w:tr w:rsidR="003B2FD3" w:rsidRPr="0040049D" w14:paraId="4A107575" w14:textId="77777777" w:rsidTr="0040049D">
        <w:tc>
          <w:tcPr>
            <w:tcW w:w="2542" w:type="dxa"/>
            <w:vAlign w:val="center"/>
          </w:tcPr>
          <w:p w14:paraId="795D2417" w14:textId="77777777" w:rsidR="003B2FD3" w:rsidRPr="0040049D" w:rsidRDefault="00B809E5" w:rsidP="0040049D">
            <w:pPr>
              <w:ind w:firstLineChars="100" w:firstLine="210"/>
            </w:pPr>
            <w:r w:rsidRPr="0040049D">
              <w:rPr>
                <w:rFonts w:hint="eastAsia"/>
              </w:rPr>
              <w:t>１０１～３００</w:t>
            </w:r>
            <w:r w:rsidR="004A39F1" w:rsidRPr="0040049D">
              <w:rPr>
                <w:rFonts w:hint="eastAsia"/>
              </w:rPr>
              <w:t>人</w:t>
            </w:r>
          </w:p>
        </w:tc>
        <w:tc>
          <w:tcPr>
            <w:tcW w:w="2278" w:type="dxa"/>
            <w:vAlign w:val="center"/>
          </w:tcPr>
          <w:p w14:paraId="053E8211" w14:textId="77777777" w:rsidR="003B2FD3" w:rsidRPr="0040049D" w:rsidRDefault="00B809E5" w:rsidP="0040049D">
            <w:pPr>
              <w:ind w:firstLineChars="100" w:firstLine="210"/>
            </w:pPr>
            <w:r w:rsidRPr="0040049D">
              <w:rPr>
                <w:rFonts w:hint="eastAsia"/>
              </w:rPr>
              <w:t>２０，０００</w:t>
            </w:r>
          </w:p>
        </w:tc>
      </w:tr>
      <w:tr w:rsidR="003B2FD3" w:rsidRPr="0040049D" w14:paraId="077D8896" w14:textId="77777777" w:rsidTr="0040049D">
        <w:tc>
          <w:tcPr>
            <w:tcW w:w="2542" w:type="dxa"/>
            <w:vAlign w:val="center"/>
          </w:tcPr>
          <w:p w14:paraId="7476D494" w14:textId="77777777" w:rsidR="003B2FD3" w:rsidRPr="0040049D" w:rsidRDefault="00B809E5" w:rsidP="0040049D">
            <w:pPr>
              <w:ind w:firstLineChars="100" w:firstLine="210"/>
            </w:pPr>
            <w:r w:rsidRPr="0040049D">
              <w:rPr>
                <w:rFonts w:hint="eastAsia"/>
              </w:rPr>
              <w:t>３０１～５００</w:t>
            </w:r>
            <w:r w:rsidR="004A39F1" w:rsidRPr="0040049D">
              <w:rPr>
                <w:rFonts w:hint="eastAsia"/>
              </w:rPr>
              <w:t>人</w:t>
            </w:r>
          </w:p>
        </w:tc>
        <w:tc>
          <w:tcPr>
            <w:tcW w:w="2278" w:type="dxa"/>
            <w:vAlign w:val="center"/>
          </w:tcPr>
          <w:p w14:paraId="0DC6321F" w14:textId="77777777" w:rsidR="003B2FD3" w:rsidRPr="0040049D" w:rsidRDefault="00B809E5" w:rsidP="0040049D">
            <w:pPr>
              <w:ind w:firstLineChars="100" w:firstLine="210"/>
            </w:pPr>
            <w:r w:rsidRPr="0040049D">
              <w:rPr>
                <w:rFonts w:hint="eastAsia"/>
              </w:rPr>
              <w:t>２５，０００</w:t>
            </w:r>
          </w:p>
        </w:tc>
      </w:tr>
      <w:tr w:rsidR="003B2FD3" w:rsidRPr="0040049D" w14:paraId="28CBE12F" w14:textId="77777777" w:rsidTr="0040049D">
        <w:tc>
          <w:tcPr>
            <w:tcW w:w="2542" w:type="dxa"/>
            <w:vAlign w:val="center"/>
          </w:tcPr>
          <w:p w14:paraId="75ED943E" w14:textId="77777777" w:rsidR="003B2FD3" w:rsidRPr="0040049D" w:rsidRDefault="00B809E5" w:rsidP="0040049D">
            <w:pPr>
              <w:ind w:firstLineChars="100" w:firstLine="210"/>
            </w:pPr>
            <w:r w:rsidRPr="0040049D">
              <w:rPr>
                <w:rFonts w:hint="eastAsia"/>
              </w:rPr>
              <w:t>５０１</w:t>
            </w:r>
            <w:r w:rsidR="004A39F1" w:rsidRPr="0040049D">
              <w:rPr>
                <w:rFonts w:hint="eastAsia"/>
              </w:rPr>
              <w:t>人以上</w:t>
            </w:r>
          </w:p>
        </w:tc>
        <w:tc>
          <w:tcPr>
            <w:tcW w:w="2278" w:type="dxa"/>
            <w:vAlign w:val="center"/>
          </w:tcPr>
          <w:p w14:paraId="365CFFBE" w14:textId="77777777" w:rsidR="003B2FD3" w:rsidRPr="0040049D" w:rsidRDefault="00B809E5" w:rsidP="0040049D">
            <w:pPr>
              <w:ind w:firstLineChars="100" w:firstLine="210"/>
            </w:pPr>
            <w:r w:rsidRPr="0040049D">
              <w:rPr>
                <w:rFonts w:hint="eastAsia"/>
              </w:rPr>
              <w:t>３０，０００</w:t>
            </w:r>
          </w:p>
        </w:tc>
      </w:tr>
    </w:tbl>
    <w:p w14:paraId="308A94A7" w14:textId="77777777" w:rsidR="003B2FD3" w:rsidRDefault="003B2FD3"/>
    <w:p w14:paraId="4F759692" w14:textId="77777777" w:rsidR="004A39F1" w:rsidRPr="00B809E5" w:rsidRDefault="004A39F1">
      <w:pPr>
        <w:rPr>
          <w:rFonts w:ascii="ＭＳ ゴシック" w:eastAsia="ＭＳ ゴシック" w:hAnsi="ＭＳ ゴシック"/>
        </w:rPr>
      </w:pPr>
      <w:r w:rsidRPr="00B809E5">
        <w:rPr>
          <w:rFonts w:ascii="ＭＳ ゴシック" w:eastAsia="ＭＳ ゴシック" w:hAnsi="ＭＳ ゴシック" w:hint="eastAsia"/>
        </w:rPr>
        <w:t>設置者各位</w:t>
      </w:r>
    </w:p>
    <w:p w14:paraId="6D1E38F3" w14:textId="77777777" w:rsidR="004A39F1" w:rsidRPr="00B809E5" w:rsidRDefault="004A39F1" w:rsidP="00B809E5">
      <w:pPr>
        <w:ind w:leftChars="100" w:left="210" w:firstLineChars="100" w:firstLine="210"/>
        <w:rPr>
          <w:rFonts w:ascii="ＭＳ ゴシック" w:eastAsia="ＭＳ ゴシック" w:hAnsi="ＭＳ ゴシック"/>
        </w:rPr>
      </w:pPr>
      <w:r w:rsidRPr="00B809E5">
        <w:rPr>
          <w:rFonts w:ascii="ＭＳ ゴシック" w:eastAsia="ＭＳ ゴシック" w:hAnsi="ＭＳ ゴシック" w:hint="eastAsia"/>
        </w:rPr>
        <w:t>浄化槽の使用開始後3月を経過した時期に浄化槽法第7条に定める検査を、その後毎年1回同法第11条に定める検査を受ける義務があります。</w:t>
      </w:r>
    </w:p>
    <w:p w14:paraId="3B7BC148" w14:textId="77777777" w:rsidR="004A39F1" w:rsidRPr="00B809E5" w:rsidRDefault="004A39F1" w:rsidP="00B809E5">
      <w:pPr>
        <w:ind w:leftChars="100" w:left="210" w:firstLineChars="100" w:firstLine="210"/>
        <w:rPr>
          <w:rFonts w:ascii="ＭＳ ゴシック" w:eastAsia="ＭＳ ゴシック" w:hAnsi="ＭＳ ゴシック"/>
        </w:rPr>
      </w:pPr>
      <w:r w:rsidRPr="00B809E5">
        <w:rPr>
          <w:rFonts w:ascii="ＭＳ ゴシック" w:eastAsia="ＭＳ ゴシック" w:hAnsi="ＭＳ ゴシック" w:hint="eastAsia"/>
        </w:rPr>
        <w:t>滋賀県浄化槽取扱要綱で、設置手続の際法第7条定める検査の手数料を添えて指定検査機関に受検の申し込みをするように定められていますので、表記様式によりお申し込みください。</w:t>
      </w:r>
    </w:p>
    <w:p w14:paraId="15B2BC81" w14:textId="77777777" w:rsidR="004A39F1" w:rsidRDefault="004A39F1"/>
    <w:p w14:paraId="04F65012" w14:textId="77777777" w:rsidR="004A39F1" w:rsidRDefault="004A39F1"/>
    <w:p w14:paraId="786A86A5" w14:textId="77777777" w:rsidR="00B809E5" w:rsidRDefault="00B809E5"/>
    <w:p w14:paraId="29BC6C6B" w14:textId="77777777" w:rsidR="00B809E5" w:rsidRDefault="00B809E5"/>
    <w:p w14:paraId="3C97FDBE" w14:textId="77777777" w:rsidR="00B809E5" w:rsidRDefault="00B809E5"/>
    <w:p w14:paraId="2DEE36B2" w14:textId="77777777" w:rsidR="00B809E5" w:rsidRDefault="00B809E5"/>
    <w:p w14:paraId="26B507E2" w14:textId="77777777" w:rsidR="004A39F1" w:rsidRDefault="004A39F1"/>
    <w:p w14:paraId="09FC2BF1" w14:textId="77777777" w:rsidR="004A39F1" w:rsidRPr="00B809E5" w:rsidRDefault="004A39F1" w:rsidP="001A0816">
      <w:pPr>
        <w:ind w:firstLineChars="950" w:firstLine="1900"/>
        <w:rPr>
          <w:sz w:val="20"/>
          <w:szCs w:val="20"/>
          <w:lang w:eastAsia="zh-CN"/>
        </w:rPr>
      </w:pPr>
      <w:r w:rsidRPr="00B809E5">
        <w:rPr>
          <w:rFonts w:hint="eastAsia"/>
          <w:sz w:val="20"/>
          <w:szCs w:val="20"/>
          <w:lang w:eastAsia="zh-CN"/>
        </w:rPr>
        <w:t>滋賀県知事指定検査機関</w:t>
      </w:r>
    </w:p>
    <w:p w14:paraId="2A2E70ED" w14:textId="77777777" w:rsidR="004A39F1" w:rsidRDefault="00AC0EE3" w:rsidP="001A0816">
      <w:pPr>
        <w:ind w:firstLineChars="900" w:firstLine="1890"/>
        <w:rPr>
          <w:lang w:eastAsia="zh-CN"/>
        </w:rPr>
      </w:pPr>
      <w:r>
        <w:rPr>
          <w:rFonts w:hint="eastAsia"/>
          <w:lang w:eastAsia="zh-CN"/>
        </w:rPr>
        <w:t>公益</w:t>
      </w:r>
      <w:r w:rsidR="004A39F1">
        <w:rPr>
          <w:rFonts w:hint="eastAsia"/>
          <w:lang w:eastAsia="zh-CN"/>
        </w:rPr>
        <w:t>社団法人</w:t>
      </w:r>
      <w:r>
        <w:rPr>
          <w:rFonts w:hint="eastAsia"/>
          <w:lang w:eastAsia="zh-CN"/>
        </w:rPr>
        <w:t xml:space="preserve"> </w:t>
      </w:r>
      <w:r w:rsidR="004A39F1" w:rsidRPr="00BB2909">
        <w:rPr>
          <w:rFonts w:hint="eastAsia"/>
          <w:spacing w:val="15"/>
          <w:kern w:val="0"/>
          <w:sz w:val="24"/>
          <w:szCs w:val="24"/>
          <w:fitText w:val="2895" w:id="54753281"/>
          <w:lang w:eastAsia="zh-CN"/>
        </w:rPr>
        <w:t>滋賀県生活環境事業協</w:t>
      </w:r>
      <w:r w:rsidR="004A39F1" w:rsidRPr="00BB2909">
        <w:rPr>
          <w:rFonts w:hint="eastAsia"/>
          <w:spacing w:val="-22"/>
          <w:kern w:val="0"/>
          <w:sz w:val="24"/>
          <w:szCs w:val="24"/>
          <w:fitText w:val="2895" w:id="54753281"/>
          <w:lang w:eastAsia="zh-CN"/>
        </w:rPr>
        <w:t>会</w:t>
      </w:r>
    </w:p>
    <w:p w14:paraId="52AF0CA9" w14:textId="53479ACE" w:rsidR="004A39F1" w:rsidRPr="00A31195" w:rsidRDefault="004A39F1" w:rsidP="001A0816">
      <w:pPr>
        <w:ind w:firstLineChars="900" w:firstLine="1890"/>
        <w:rPr>
          <w:rFonts w:eastAsia="SimSun"/>
          <w:lang w:eastAsia="zh-CN"/>
        </w:rPr>
      </w:pPr>
      <w:r>
        <w:rPr>
          <w:rFonts w:hint="eastAsia"/>
          <w:lang w:eastAsia="zh-CN"/>
        </w:rPr>
        <w:t>〒</w:t>
      </w:r>
      <w:r>
        <w:rPr>
          <w:rFonts w:hint="eastAsia"/>
          <w:lang w:eastAsia="zh-CN"/>
        </w:rPr>
        <w:t>520-30</w:t>
      </w:r>
      <w:r w:rsidR="00A31195">
        <w:rPr>
          <w:rFonts w:hint="eastAsia"/>
        </w:rPr>
        <w:t>04</w:t>
      </w:r>
      <w:r w:rsidR="00A31195">
        <w:rPr>
          <w:rFonts w:hint="eastAsia"/>
        </w:rPr>
        <w:t xml:space="preserve">　栗東市上砥山</w:t>
      </w:r>
      <w:r w:rsidR="00A31195">
        <w:rPr>
          <w:rFonts w:hint="eastAsia"/>
        </w:rPr>
        <w:t>232</w:t>
      </w:r>
      <w:r w:rsidR="00A31195">
        <w:rPr>
          <w:rFonts w:hint="eastAsia"/>
        </w:rPr>
        <w:t>番地</w:t>
      </w:r>
    </w:p>
    <w:p w14:paraId="2085A40F" w14:textId="7DD6F185" w:rsidR="004A39F1" w:rsidRDefault="00A31195" w:rsidP="001A0816">
      <w:pPr>
        <w:ind w:firstLineChars="1500" w:firstLine="3150"/>
      </w:pPr>
      <w:r>
        <w:rPr>
          <w:rFonts w:hint="eastAsia"/>
        </w:rPr>
        <w:t>滋賀県工業技術総合センター別館</w:t>
      </w:r>
      <w:r>
        <w:rPr>
          <w:rFonts w:hint="eastAsia"/>
        </w:rPr>
        <w:t>1</w:t>
      </w:r>
      <w:r>
        <w:rPr>
          <w:rFonts w:hint="eastAsia"/>
        </w:rPr>
        <w:t>階</w:t>
      </w:r>
    </w:p>
    <w:p w14:paraId="41F3A62C" w14:textId="2F2438D2" w:rsidR="00AE7587" w:rsidRDefault="00B809E5" w:rsidP="001A0816">
      <w:pPr>
        <w:ind w:firstLineChars="1500" w:firstLine="3150"/>
      </w:pPr>
      <w:r>
        <w:rPr>
          <w:rFonts w:hint="eastAsia"/>
        </w:rPr>
        <w:t>電話</w:t>
      </w:r>
      <w:r>
        <w:rPr>
          <w:rFonts w:hint="eastAsia"/>
        </w:rPr>
        <w:t>(</w:t>
      </w:r>
      <w:r w:rsidR="00AE7587">
        <w:rPr>
          <w:rFonts w:hint="eastAsia"/>
        </w:rPr>
        <w:t>077</w:t>
      </w:r>
      <w:r w:rsidR="00981537">
        <w:rPr>
          <w:rFonts w:hint="eastAsia"/>
        </w:rPr>
        <w:t>)</w:t>
      </w:r>
      <w:r w:rsidR="00981537">
        <w:rPr>
          <w:rFonts w:hint="eastAsia"/>
        </w:rPr>
        <w:t xml:space="preserve">　</w:t>
      </w:r>
      <w:r w:rsidR="00AE7587">
        <w:rPr>
          <w:rFonts w:hint="eastAsia"/>
        </w:rPr>
        <w:t>5</w:t>
      </w:r>
      <w:r w:rsidR="00A31195">
        <w:rPr>
          <w:rFonts w:hint="eastAsia"/>
        </w:rPr>
        <w:t>35-9210</w:t>
      </w:r>
      <w:r w:rsidR="00AE7587">
        <w:rPr>
          <w:rFonts w:hint="eastAsia"/>
        </w:rPr>
        <w:t>（代表）</w:t>
      </w:r>
    </w:p>
    <w:p w14:paraId="3B3AADD7" w14:textId="349D0EB9" w:rsidR="00AE7587" w:rsidRDefault="00A31195" w:rsidP="00981537">
      <w:pPr>
        <w:ind w:firstLineChars="2025" w:firstLine="4253"/>
      </w:pPr>
      <w:r>
        <w:rPr>
          <w:rFonts w:hint="eastAsia"/>
        </w:rPr>
        <w:t>535-9211</w:t>
      </w:r>
      <w:r w:rsidR="00AE7587">
        <w:rPr>
          <w:rFonts w:hint="eastAsia"/>
        </w:rPr>
        <w:t>（検査直通）</w:t>
      </w:r>
    </w:p>
    <w:p w14:paraId="552BF25D" w14:textId="27723216" w:rsidR="00981537" w:rsidRPr="00AE7587" w:rsidRDefault="00981537" w:rsidP="00981537">
      <w:pPr>
        <w:ind w:firstLineChars="1500" w:firstLine="3150"/>
      </w:pPr>
      <w:r>
        <w:rPr>
          <w:rFonts w:hint="eastAsia"/>
        </w:rPr>
        <w:t>FAX(077)</w:t>
      </w:r>
      <w:r>
        <w:rPr>
          <w:rFonts w:hint="eastAsia"/>
        </w:rPr>
        <w:t xml:space="preserve">　</w:t>
      </w:r>
      <w:r>
        <w:rPr>
          <w:rFonts w:hint="eastAsia"/>
        </w:rPr>
        <w:t>5</w:t>
      </w:r>
      <w:r w:rsidR="00A31195">
        <w:rPr>
          <w:rFonts w:hint="eastAsia"/>
        </w:rPr>
        <w:t>35-9214</w:t>
      </w:r>
    </w:p>
    <w:sectPr w:rsidR="00981537" w:rsidRPr="00AE7587" w:rsidSect="00933DCD">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BA0A" w14:textId="77777777" w:rsidR="004149D4" w:rsidRDefault="004149D4" w:rsidP="00AC0EE3">
      <w:r>
        <w:separator/>
      </w:r>
    </w:p>
  </w:endnote>
  <w:endnote w:type="continuationSeparator" w:id="0">
    <w:p w14:paraId="789933CB" w14:textId="77777777" w:rsidR="004149D4" w:rsidRDefault="004149D4" w:rsidP="00A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6D38" w14:textId="77777777" w:rsidR="004149D4" w:rsidRDefault="004149D4" w:rsidP="00AC0EE3">
      <w:r>
        <w:separator/>
      </w:r>
    </w:p>
  </w:footnote>
  <w:footnote w:type="continuationSeparator" w:id="0">
    <w:p w14:paraId="7482D35D" w14:textId="77777777" w:rsidR="004149D4" w:rsidRDefault="004149D4" w:rsidP="00AC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7597"/>
    <w:rsid w:val="000B7597"/>
    <w:rsid w:val="00110FE7"/>
    <w:rsid w:val="0018637E"/>
    <w:rsid w:val="001A0816"/>
    <w:rsid w:val="003B2FD3"/>
    <w:rsid w:val="0040049D"/>
    <w:rsid w:val="004149D4"/>
    <w:rsid w:val="004A39F1"/>
    <w:rsid w:val="005919C9"/>
    <w:rsid w:val="006E41AB"/>
    <w:rsid w:val="008F6535"/>
    <w:rsid w:val="00933DCD"/>
    <w:rsid w:val="00981537"/>
    <w:rsid w:val="0098695B"/>
    <w:rsid w:val="009C2E90"/>
    <w:rsid w:val="00A31195"/>
    <w:rsid w:val="00AC0EE3"/>
    <w:rsid w:val="00AE7587"/>
    <w:rsid w:val="00B27156"/>
    <w:rsid w:val="00B809E5"/>
    <w:rsid w:val="00BB2909"/>
    <w:rsid w:val="00C87E62"/>
    <w:rsid w:val="00CB04EB"/>
    <w:rsid w:val="00D160D0"/>
    <w:rsid w:val="00D767F7"/>
    <w:rsid w:val="00DD2185"/>
    <w:rsid w:val="00E1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03EEF77"/>
  <w15:docId w15:val="{B7B894AF-0095-44BC-9B11-BE763605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EE3"/>
    <w:pPr>
      <w:tabs>
        <w:tab w:val="center" w:pos="4252"/>
        <w:tab w:val="right" w:pos="8504"/>
      </w:tabs>
      <w:snapToGrid w:val="0"/>
    </w:pPr>
  </w:style>
  <w:style w:type="character" w:customStyle="1" w:styleId="a5">
    <w:name w:val="ヘッダー (文字)"/>
    <w:basedOn w:val="a0"/>
    <w:link w:val="a4"/>
    <w:uiPriority w:val="99"/>
    <w:rsid w:val="00AC0EE3"/>
  </w:style>
  <w:style w:type="paragraph" w:styleId="a6">
    <w:name w:val="footer"/>
    <w:basedOn w:val="a"/>
    <w:link w:val="a7"/>
    <w:uiPriority w:val="99"/>
    <w:unhideWhenUsed/>
    <w:rsid w:val="00AC0EE3"/>
    <w:pPr>
      <w:tabs>
        <w:tab w:val="center" w:pos="4252"/>
        <w:tab w:val="right" w:pos="8504"/>
      </w:tabs>
      <w:snapToGrid w:val="0"/>
    </w:pPr>
  </w:style>
  <w:style w:type="character" w:customStyle="1" w:styleId="a7">
    <w:name w:val="フッター (文字)"/>
    <w:basedOn w:val="a0"/>
    <w:link w:val="a6"/>
    <w:uiPriority w:val="99"/>
    <w:rsid w:val="00AC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seikatsu</dc:creator>
  <cp:lastModifiedBy>kensahome</cp:lastModifiedBy>
  <cp:revision>8</cp:revision>
  <cp:lastPrinted>2013-03-06T01:01:00Z</cp:lastPrinted>
  <dcterms:created xsi:type="dcterms:W3CDTF">2019-09-10T03:01:00Z</dcterms:created>
  <dcterms:modified xsi:type="dcterms:W3CDTF">2022-07-25T02:31:00Z</dcterms:modified>
</cp:coreProperties>
</file>